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F92B" w14:textId="0D66942C" w:rsidR="00565BEA" w:rsidRPr="00565BEA" w:rsidRDefault="00565BEA" w:rsidP="00565BEA">
      <w:pPr>
        <w:pStyle w:val="Title"/>
      </w:pPr>
      <w:r w:rsidRPr="00565BEA">
        <w:t>Worst Bingo Card</w:t>
      </w:r>
    </w:p>
    <w:p w14:paraId="6999AB8C" w14:textId="77777777" w:rsidR="00565BEA" w:rsidRDefault="00565BEA" w:rsidP="00565BEA">
      <w:pPr>
        <w:spacing w:after="316" w:line="251" w:lineRule="auto"/>
        <w:ind w:right="568"/>
        <w:jc w:val="both"/>
      </w:pPr>
      <w:r>
        <w:rPr>
          <w:sz w:val="24"/>
        </w:rPr>
        <w:t>When playing bingo, toward the end of the session, have the "worst bingo card game." Turn to face the passengers, and ask everyone who HAS NOT won a prize so far, to raise one hand. Tell them to keep their hand raised until you call a number that is on their card. At this point, they put their hand down, and the last person with their hand raised has the worst bingo card.</w:t>
      </w:r>
    </w:p>
    <w:p w14:paraId="63745E4C" w14:textId="77777777" w:rsidR="007446B5" w:rsidRDefault="007446B5">
      <w:bookmarkStart w:id="0" w:name="_GoBack"/>
      <w:bookmarkEnd w:id="0"/>
    </w:p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03B1"/>
    <w:multiLevelType w:val="hybridMultilevel"/>
    <w:tmpl w:val="A3462B76"/>
    <w:lvl w:ilvl="0" w:tplc="C9BCDE04">
      <w:start w:val="4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63C6E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E27C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1472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86CD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09AE6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B26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4D7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C1720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EA"/>
    <w:rsid w:val="00097312"/>
    <w:rsid w:val="001854EB"/>
    <w:rsid w:val="00565BEA"/>
    <w:rsid w:val="00623698"/>
    <w:rsid w:val="00637F29"/>
    <w:rsid w:val="00676AE9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8506"/>
  <w15:chartTrackingRefBased/>
  <w15:docId w15:val="{F877FB7F-B8DE-4445-8CD0-03078EA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EA"/>
    <w:pP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BEA"/>
    <w:pPr>
      <w:spacing w:after="316" w:line="251" w:lineRule="auto"/>
      <w:ind w:right="568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65BEA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2018-11-26T18:01:00Z</dcterms:created>
  <dcterms:modified xsi:type="dcterms:W3CDTF">2018-11-26T18:03:00Z</dcterms:modified>
</cp:coreProperties>
</file>